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2323C3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begin"/>
      </w:r>
      <w:r w:rsidRPr="002323C3">
        <w:rPr>
          <w:rFonts w:ascii="Arial" w:eastAsia="Times New Roman" w:hAnsi="Arial" w:cs="Arial"/>
          <w:color w:val="222222"/>
          <w:sz w:val="32"/>
          <w:szCs w:val="32"/>
          <w:lang w:eastAsia="ru-RU"/>
        </w:rPr>
        <w:instrText xml:space="preserve"> HYPERLINK "https://vuz.edunetwork.ru/16/14/v253/" </w:instrText>
      </w:r>
      <w:r w:rsidRPr="002323C3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separate"/>
      </w:r>
      <w:r w:rsidRPr="002323C3">
        <w:rPr>
          <w:rFonts w:ascii="Arial" w:eastAsia="Times New Roman" w:hAnsi="Arial" w:cs="Arial"/>
          <w:color w:val="0081AC"/>
          <w:sz w:val="32"/>
          <w:szCs w:val="32"/>
          <w:bdr w:val="none" w:sz="0" w:space="0" w:color="auto" w:frame="1"/>
          <w:lang w:eastAsia="ru-RU"/>
        </w:rPr>
        <w:t>Казанский (Приволжский) федеральный университет</w:t>
      </w:r>
      <w:r w:rsidRPr="002323C3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end"/>
      </w:r>
    </w:p>
    <w:p w:rsidR="002323C3" w:rsidRPr="002323C3" w:rsidRDefault="002323C3" w:rsidP="002323C3">
      <w:pPr>
        <w:numPr>
          <w:ilvl w:val="0"/>
          <w:numId w:val="1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1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1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71.67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6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(272)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7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(4)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8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национальный исследовательский технологический университет</w:t>
        </w:r>
      </w:hyperlink>
    </w:p>
    <w:p w:rsidR="002323C3" w:rsidRPr="002323C3" w:rsidRDefault="002323C3" w:rsidP="002323C3">
      <w:pPr>
        <w:numPr>
          <w:ilvl w:val="0"/>
          <w:numId w:val="2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2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2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numPr>
          <w:ilvl w:val="0"/>
          <w:numId w:val="2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военной кафедрой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65.39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9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(201)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10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(10)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11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государственный энергетический университет</w:t>
        </w:r>
      </w:hyperlink>
    </w:p>
    <w:p w:rsidR="002323C3" w:rsidRPr="002323C3" w:rsidRDefault="002323C3" w:rsidP="002323C3">
      <w:pPr>
        <w:numPr>
          <w:ilvl w:val="0"/>
          <w:numId w:val="3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3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3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63.06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12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(57)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13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(5)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14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национальный исследовательский технический университет им. А.Н. Туполева</w:t>
        </w:r>
      </w:hyperlink>
    </w:p>
    <w:p w:rsidR="002323C3" w:rsidRPr="002323C3" w:rsidRDefault="002323C3" w:rsidP="002323C3">
      <w:pPr>
        <w:numPr>
          <w:ilvl w:val="0"/>
          <w:numId w:val="4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4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4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numPr>
          <w:ilvl w:val="0"/>
          <w:numId w:val="4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военной кафедрой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68.93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15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(91)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16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(8)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17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государственный архитектурно-строительный университет</w:t>
        </w:r>
      </w:hyperlink>
    </w:p>
    <w:p w:rsidR="002323C3" w:rsidRPr="002323C3" w:rsidRDefault="002323C3" w:rsidP="002323C3">
      <w:pPr>
        <w:numPr>
          <w:ilvl w:val="0"/>
          <w:numId w:val="5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5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5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66.66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18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(42)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19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(1)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20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Университет управления «ТИСБИ»</w:t>
        </w:r>
      </w:hyperlink>
    </w:p>
    <w:p w:rsidR="002323C3" w:rsidRPr="002323C3" w:rsidRDefault="002323C3" w:rsidP="002323C3">
      <w:pPr>
        <w:numPr>
          <w:ilvl w:val="0"/>
          <w:numId w:val="6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Негосударственный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61.67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21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(54)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22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(2)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23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 xml:space="preserve">Казанский инновационный университет им. В.Г. </w:t>
        </w:r>
        <w:proofErr w:type="spellStart"/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Тимирясова</w:t>
        </w:r>
        <w:proofErr w:type="spellEnd"/>
      </w:hyperlink>
    </w:p>
    <w:p w:rsidR="002323C3" w:rsidRPr="002323C3" w:rsidRDefault="002323C3" w:rsidP="002323C3">
      <w:pPr>
        <w:numPr>
          <w:ilvl w:val="0"/>
          <w:numId w:val="7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Негосударственный</w:t>
      </w:r>
    </w:p>
    <w:p w:rsidR="002323C3" w:rsidRPr="002323C3" w:rsidRDefault="002323C3" w:rsidP="002323C3">
      <w:pPr>
        <w:numPr>
          <w:ilvl w:val="0"/>
          <w:numId w:val="7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60.67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24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(68)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25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(13)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26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государственный медицинский университет</w:t>
        </w:r>
      </w:hyperlink>
    </w:p>
    <w:p w:rsidR="002323C3" w:rsidRPr="002323C3" w:rsidRDefault="002323C3" w:rsidP="002323C3">
      <w:pPr>
        <w:numPr>
          <w:ilvl w:val="0"/>
          <w:numId w:val="8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8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8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75.50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27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(11)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28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29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государственный аграрный университет</w:t>
        </w:r>
      </w:hyperlink>
    </w:p>
    <w:p w:rsidR="002323C3" w:rsidRPr="002323C3" w:rsidRDefault="002323C3" w:rsidP="002323C3">
      <w:pPr>
        <w:numPr>
          <w:ilvl w:val="0"/>
          <w:numId w:val="9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9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9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58.01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30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(46)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31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(3)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32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Российский университет кооперации — филиал в г. Казань</w:t>
        </w:r>
      </w:hyperlink>
    </w:p>
    <w:p w:rsidR="002323C3" w:rsidRPr="002323C3" w:rsidRDefault="002323C3" w:rsidP="002323C3">
      <w:pPr>
        <w:numPr>
          <w:ilvl w:val="0"/>
          <w:numId w:val="10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Негосударственный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59.50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33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(27)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34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35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Поволжская государственная академия физической культуры, спорта и туризма</w:t>
        </w:r>
      </w:hyperlink>
    </w:p>
    <w:p w:rsidR="002323C3" w:rsidRPr="002323C3" w:rsidRDefault="002323C3" w:rsidP="002323C3">
      <w:pPr>
        <w:numPr>
          <w:ilvl w:val="0"/>
          <w:numId w:val="11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11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11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65.</w:t>
      </w:r>
      <w:bookmarkStart w:id="0" w:name="_GoBack"/>
      <w:bookmarkEnd w:id="0"/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85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36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(21)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37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38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государственный институт культуры</w:t>
        </w:r>
      </w:hyperlink>
    </w:p>
    <w:p w:rsidR="002323C3" w:rsidRPr="002323C3" w:rsidRDefault="002323C3" w:rsidP="002323C3">
      <w:pPr>
        <w:numPr>
          <w:ilvl w:val="0"/>
          <w:numId w:val="12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12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12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70.97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39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(70)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40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(7)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41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Казанская государственная академия ветеринарной медицины им. Н.Э. Баумана</w:t>
        </w:r>
      </w:hyperlink>
    </w:p>
    <w:p w:rsidR="002323C3" w:rsidRPr="002323C3" w:rsidRDefault="002323C3" w:rsidP="002323C3">
      <w:pPr>
        <w:numPr>
          <w:ilvl w:val="0"/>
          <w:numId w:val="13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13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13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60.44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42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(9)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43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(1)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44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Институт социальных и гуманитарных знаний</w:t>
        </w:r>
      </w:hyperlink>
    </w:p>
    <w:p w:rsidR="002323C3" w:rsidRPr="002323C3" w:rsidRDefault="002323C3" w:rsidP="002323C3">
      <w:pPr>
        <w:numPr>
          <w:ilvl w:val="0"/>
          <w:numId w:val="14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Негосударственный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63.03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45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(19)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46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(1)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47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Российский государственный университет правосудия — филиал в г. Казань</w:t>
        </w:r>
      </w:hyperlink>
    </w:p>
    <w:p w:rsidR="002323C3" w:rsidRPr="002323C3" w:rsidRDefault="002323C3" w:rsidP="002323C3">
      <w:pPr>
        <w:numPr>
          <w:ilvl w:val="0"/>
          <w:numId w:val="15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15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lastRenderedPageBreak/>
        <w:t>Средний ЕГЭ: 67.56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48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(7)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49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(1)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50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Всероссийский государственный университет юстиции — филиал в г. Казань</w:t>
        </w:r>
      </w:hyperlink>
    </w:p>
    <w:p w:rsidR="002323C3" w:rsidRPr="002323C3" w:rsidRDefault="002323C3" w:rsidP="002323C3">
      <w:pPr>
        <w:numPr>
          <w:ilvl w:val="0"/>
          <w:numId w:val="16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16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62.03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51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(14)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52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53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Российский исламский институт</w:t>
        </w:r>
      </w:hyperlink>
    </w:p>
    <w:p w:rsidR="002323C3" w:rsidRPr="002323C3" w:rsidRDefault="002323C3" w:rsidP="002323C3">
      <w:pPr>
        <w:numPr>
          <w:ilvl w:val="0"/>
          <w:numId w:val="17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Негосударственный</w:t>
      </w:r>
    </w:p>
    <w:p w:rsidR="002323C3" w:rsidRPr="002323C3" w:rsidRDefault="002323C3" w:rsidP="002323C3">
      <w:pPr>
        <w:numPr>
          <w:ilvl w:val="0"/>
          <w:numId w:val="17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62.24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54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(13)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55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56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 xml:space="preserve">Казанская государственная консерватория им. Н.Г. </w:t>
        </w:r>
        <w:proofErr w:type="spellStart"/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Жиганова</w:t>
        </w:r>
        <w:proofErr w:type="spellEnd"/>
      </w:hyperlink>
    </w:p>
    <w:p w:rsidR="002323C3" w:rsidRPr="002323C3" w:rsidRDefault="002323C3" w:rsidP="002323C3">
      <w:pPr>
        <w:numPr>
          <w:ilvl w:val="0"/>
          <w:numId w:val="18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18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18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71.78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57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(35)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58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59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 xml:space="preserve">Университет </w:t>
        </w:r>
        <w:proofErr w:type="spellStart"/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Иннополис</w:t>
        </w:r>
        <w:proofErr w:type="spellEnd"/>
      </w:hyperlink>
    </w:p>
    <w:p w:rsidR="002323C3" w:rsidRPr="002323C3" w:rsidRDefault="002323C3" w:rsidP="002323C3">
      <w:pPr>
        <w:numPr>
          <w:ilvl w:val="0"/>
          <w:numId w:val="19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Негосударственный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89.88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60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(4)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61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62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Российская международная академия туризма — филиал в г. Казань</w:t>
        </w:r>
      </w:hyperlink>
    </w:p>
    <w:p w:rsidR="002323C3" w:rsidRPr="002323C3" w:rsidRDefault="002323C3" w:rsidP="002323C3">
      <w:pPr>
        <w:numPr>
          <w:ilvl w:val="0"/>
          <w:numId w:val="20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Негосударственный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63.66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63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(2)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64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(1)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65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Волжский государственный университет водного транспорта — филиал в г. Казань</w:t>
        </w:r>
      </w:hyperlink>
    </w:p>
    <w:p w:rsidR="002323C3" w:rsidRPr="002323C3" w:rsidRDefault="002323C3" w:rsidP="002323C3">
      <w:pPr>
        <w:numPr>
          <w:ilvl w:val="0"/>
          <w:numId w:val="21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21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numPr>
          <w:ilvl w:val="0"/>
          <w:numId w:val="21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56.08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66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(5)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67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68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Академия социального образования</w:t>
        </w:r>
      </w:hyperlink>
    </w:p>
    <w:p w:rsidR="002323C3" w:rsidRPr="002323C3" w:rsidRDefault="002323C3" w:rsidP="002323C3">
      <w:pPr>
        <w:numPr>
          <w:ilvl w:val="0"/>
          <w:numId w:val="22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Негосударственный</w:t>
      </w:r>
    </w:p>
    <w:p w:rsidR="002323C3" w:rsidRPr="002323C3" w:rsidRDefault="002323C3" w:rsidP="002323C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Средний ЕГЭ: 57.42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69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(15)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70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71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институт финансов, экономики и информатики</w:t>
        </w:r>
      </w:hyperlink>
    </w:p>
    <w:p w:rsidR="002323C3" w:rsidRPr="002323C3" w:rsidRDefault="002323C3" w:rsidP="002323C3">
      <w:pPr>
        <w:numPr>
          <w:ilvl w:val="0"/>
          <w:numId w:val="23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Негосударственный</w:t>
      </w:r>
    </w:p>
    <w:p w:rsidR="002323C3" w:rsidRPr="002323C3" w:rsidRDefault="002323C3" w:rsidP="002323C3">
      <w:pPr>
        <w:numPr>
          <w:ilvl w:val="0"/>
          <w:numId w:val="23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общежитием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72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(11)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73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74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институт предпринимательства и права</w:t>
        </w:r>
      </w:hyperlink>
    </w:p>
    <w:p w:rsidR="002323C3" w:rsidRPr="002323C3" w:rsidRDefault="002323C3" w:rsidP="002323C3">
      <w:pPr>
        <w:numPr>
          <w:ilvl w:val="0"/>
          <w:numId w:val="24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>Негосударственный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75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(4)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76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(1)</w:t>
        </w:r>
      </w:hyperlink>
    </w:p>
    <w:p w:rsidR="002323C3" w:rsidRPr="002323C3" w:rsidRDefault="002323C3" w:rsidP="002323C3">
      <w:pPr>
        <w:spacing w:after="0" w:line="240" w:lineRule="auto"/>
        <w:ind w:right="525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77" w:history="1">
        <w:r w:rsidRPr="002323C3">
          <w:rPr>
            <w:rFonts w:ascii="Arial" w:eastAsia="Times New Roman" w:hAnsi="Arial" w:cs="Arial"/>
            <w:color w:val="0081AC"/>
            <w:sz w:val="32"/>
            <w:szCs w:val="32"/>
            <w:bdr w:val="none" w:sz="0" w:space="0" w:color="auto" w:frame="1"/>
            <w:lang w:eastAsia="ru-RU"/>
          </w:rPr>
          <w:t>Казанский юридический институт МВД РФ</w:t>
        </w:r>
      </w:hyperlink>
    </w:p>
    <w:p w:rsidR="002323C3" w:rsidRPr="002323C3" w:rsidRDefault="002323C3" w:rsidP="002323C3">
      <w:pPr>
        <w:numPr>
          <w:ilvl w:val="0"/>
          <w:numId w:val="25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Государственный</w:t>
      </w:r>
    </w:p>
    <w:p w:rsidR="002323C3" w:rsidRPr="002323C3" w:rsidRDefault="002323C3" w:rsidP="002323C3">
      <w:pPr>
        <w:numPr>
          <w:ilvl w:val="0"/>
          <w:numId w:val="25"/>
        </w:numPr>
        <w:spacing w:after="75" w:line="240" w:lineRule="auto"/>
        <w:ind w:right="165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23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 бюджетными местами</w:t>
      </w:r>
    </w:p>
    <w:p w:rsidR="002323C3" w:rsidRPr="002323C3" w:rsidRDefault="002323C3" w:rsidP="002323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78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Специальности (4)</w:t>
        </w:r>
      </w:hyperlink>
      <w:r w:rsidRPr="002323C3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79" w:history="1">
        <w:r w:rsidRPr="002323C3">
          <w:rPr>
            <w:rFonts w:ascii="Arial" w:eastAsia="Times New Roman" w:hAnsi="Arial" w:cs="Arial"/>
            <w:color w:val="0081AC"/>
            <w:sz w:val="23"/>
            <w:szCs w:val="23"/>
            <w:bdr w:val="none" w:sz="0" w:space="0" w:color="auto" w:frame="1"/>
            <w:lang w:eastAsia="ru-RU"/>
          </w:rPr>
          <w:t>Отзывы (0)</w:t>
        </w:r>
      </w:hyperlink>
    </w:p>
    <w:p w:rsidR="001C62A6" w:rsidRDefault="001C62A6"/>
    <w:sectPr w:rsidR="001C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49F8"/>
    <w:multiLevelType w:val="multilevel"/>
    <w:tmpl w:val="EAC0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472C1"/>
    <w:multiLevelType w:val="multilevel"/>
    <w:tmpl w:val="28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552E1"/>
    <w:multiLevelType w:val="multilevel"/>
    <w:tmpl w:val="74E8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A6D47"/>
    <w:multiLevelType w:val="multilevel"/>
    <w:tmpl w:val="FE34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41BBB"/>
    <w:multiLevelType w:val="multilevel"/>
    <w:tmpl w:val="FE14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CF66EB"/>
    <w:multiLevelType w:val="multilevel"/>
    <w:tmpl w:val="042E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5B4E54"/>
    <w:multiLevelType w:val="multilevel"/>
    <w:tmpl w:val="88CE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36DA2"/>
    <w:multiLevelType w:val="multilevel"/>
    <w:tmpl w:val="63AA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6D28CD"/>
    <w:multiLevelType w:val="multilevel"/>
    <w:tmpl w:val="027E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822CCE"/>
    <w:multiLevelType w:val="multilevel"/>
    <w:tmpl w:val="1BDE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62CD1"/>
    <w:multiLevelType w:val="multilevel"/>
    <w:tmpl w:val="02AE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6849E1"/>
    <w:multiLevelType w:val="multilevel"/>
    <w:tmpl w:val="E61E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AB182D"/>
    <w:multiLevelType w:val="multilevel"/>
    <w:tmpl w:val="5F3E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19273E"/>
    <w:multiLevelType w:val="multilevel"/>
    <w:tmpl w:val="42C6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02188C"/>
    <w:multiLevelType w:val="multilevel"/>
    <w:tmpl w:val="C350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973B87"/>
    <w:multiLevelType w:val="multilevel"/>
    <w:tmpl w:val="B3A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3961F7"/>
    <w:multiLevelType w:val="multilevel"/>
    <w:tmpl w:val="FF5E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5E7F68"/>
    <w:multiLevelType w:val="multilevel"/>
    <w:tmpl w:val="FC42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B00C56"/>
    <w:multiLevelType w:val="multilevel"/>
    <w:tmpl w:val="FBDE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4C1143"/>
    <w:multiLevelType w:val="multilevel"/>
    <w:tmpl w:val="BB44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D57B59"/>
    <w:multiLevelType w:val="multilevel"/>
    <w:tmpl w:val="D678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067214"/>
    <w:multiLevelType w:val="multilevel"/>
    <w:tmpl w:val="6FB2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EE0FE4"/>
    <w:multiLevelType w:val="multilevel"/>
    <w:tmpl w:val="9544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80602C"/>
    <w:multiLevelType w:val="multilevel"/>
    <w:tmpl w:val="88B0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6F3C48"/>
    <w:multiLevelType w:val="multilevel"/>
    <w:tmpl w:val="983E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9"/>
  </w:num>
  <w:num w:numId="4">
    <w:abstractNumId w:val="1"/>
  </w:num>
  <w:num w:numId="5">
    <w:abstractNumId w:val="14"/>
  </w:num>
  <w:num w:numId="6">
    <w:abstractNumId w:val="15"/>
  </w:num>
  <w:num w:numId="7">
    <w:abstractNumId w:val="11"/>
  </w:num>
  <w:num w:numId="8">
    <w:abstractNumId w:val="16"/>
  </w:num>
  <w:num w:numId="9">
    <w:abstractNumId w:val="3"/>
  </w:num>
  <w:num w:numId="10">
    <w:abstractNumId w:val="23"/>
  </w:num>
  <w:num w:numId="11">
    <w:abstractNumId w:val="0"/>
  </w:num>
  <w:num w:numId="12">
    <w:abstractNumId w:val="22"/>
  </w:num>
  <w:num w:numId="13">
    <w:abstractNumId w:val="13"/>
  </w:num>
  <w:num w:numId="14">
    <w:abstractNumId w:val="5"/>
  </w:num>
  <w:num w:numId="15">
    <w:abstractNumId w:val="21"/>
  </w:num>
  <w:num w:numId="16">
    <w:abstractNumId w:val="7"/>
  </w:num>
  <w:num w:numId="17">
    <w:abstractNumId w:val="24"/>
  </w:num>
  <w:num w:numId="18">
    <w:abstractNumId w:val="6"/>
  </w:num>
  <w:num w:numId="19">
    <w:abstractNumId w:val="10"/>
  </w:num>
  <w:num w:numId="20">
    <w:abstractNumId w:val="20"/>
  </w:num>
  <w:num w:numId="21">
    <w:abstractNumId w:val="4"/>
  </w:num>
  <w:num w:numId="22">
    <w:abstractNumId w:val="18"/>
  </w:num>
  <w:num w:numId="23">
    <w:abstractNumId w:val="12"/>
  </w:num>
  <w:num w:numId="24">
    <w:abstractNumId w:val="1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0B"/>
    <w:rsid w:val="001C62A6"/>
    <w:rsid w:val="002323C3"/>
    <w:rsid w:val="0086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it-name">
    <w:name w:val="unit-name"/>
    <w:basedOn w:val="a"/>
    <w:rsid w:val="0023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23C3"/>
    <w:rPr>
      <w:color w:val="0000FF"/>
      <w:u w:val="single"/>
    </w:rPr>
  </w:style>
  <w:style w:type="character" w:customStyle="1" w:styleId="ege">
    <w:name w:val="ege"/>
    <w:basedOn w:val="a0"/>
    <w:rsid w:val="002323C3"/>
  </w:style>
  <w:style w:type="character" w:customStyle="1" w:styleId="specs">
    <w:name w:val="specs"/>
    <w:basedOn w:val="a0"/>
    <w:rsid w:val="002323C3"/>
  </w:style>
  <w:style w:type="character" w:customStyle="1" w:styleId="opins">
    <w:name w:val="opins"/>
    <w:basedOn w:val="a0"/>
    <w:rsid w:val="00232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it-name">
    <w:name w:val="unit-name"/>
    <w:basedOn w:val="a"/>
    <w:rsid w:val="0023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23C3"/>
    <w:rPr>
      <w:color w:val="0000FF"/>
      <w:u w:val="single"/>
    </w:rPr>
  </w:style>
  <w:style w:type="character" w:customStyle="1" w:styleId="ege">
    <w:name w:val="ege"/>
    <w:basedOn w:val="a0"/>
    <w:rsid w:val="002323C3"/>
  </w:style>
  <w:style w:type="character" w:customStyle="1" w:styleId="specs">
    <w:name w:val="specs"/>
    <w:basedOn w:val="a0"/>
    <w:rsid w:val="002323C3"/>
  </w:style>
  <w:style w:type="character" w:customStyle="1" w:styleId="opins">
    <w:name w:val="opins"/>
    <w:basedOn w:val="a0"/>
    <w:rsid w:val="00232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83600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5931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52460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3605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75339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5470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939784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1330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11620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584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407404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6442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10998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95946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761453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7884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2326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2663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25631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0775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97495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7452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154724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20250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09621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4392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41874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8186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69956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6949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916141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896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21313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7528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8531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6039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6095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2597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7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762461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8536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38585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5393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743600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325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557756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7065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23697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19653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08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21279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uz.edunetwork.ru/16/14/v1527/opinions/" TargetMode="External"/><Relationship Id="rId18" Type="http://schemas.openxmlformats.org/officeDocument/2006/relationships/hyperlink" Target="https://vuz.edunetwork.ru/16/14/v246/specs/" TargetMode="External"/><Relationship Id="rId26" Type="http://schemas.openxmlformats.org/officeDocument/2006/relationships/hyperlink" Target="https://vuz.edunetwork.ru/16/14/v249/" TargetMode="External"/><Relationship Id="rId39" Type="http://schemas.openxmlformats.org/officeDocument/2006/relationships/hyperlink" Target="https://vuz.edunetwork.ru/16/14/v245/specs/" TargetMode="External"/><Relationship Id="rId21" Type="http://schemas.openxmlformats.org/officeDocument/2006/relationships/hyperlink" Target="https://vuz.edunetwork.ru/16/14/v640/specs/" TargetMode="External"/><Relationship Id="rId34" Type="http://schemas.openxmlformats.org/officeDocument/2006/relationships/hyperlink" Target="https://vuz.edunetwork.ru/16/14/v868/opinions/" TargetMode="External"/><Relationship Id="rId42" Type="http://schemas.openxmlformats.org/officeDocument/2006/relationships/hyperlink" Target="https://vuz.edunetwork.ru/16/14/v244/specs/" TargetMode="External"/><Relationship Id="rId47" Type="http://schemas.openxmlformats.org/officeDocument/2006/relationships/hyperlink" Target="https://vuz.edunetwork.ru/16/14/v2363/" TargetMode="External"/><Relationship Id="rId50" Type="http://schemas.openxmlformats.org/officeDocument/2006/relationships/hyperlink" Target="https://vuz.edunetwork.ru/16/14/v2512/" TargetMode="External"/><Relationship Id="rId55" Type="http://schemas.openxmlformats.org/officeDocument/2006/relationships/hyperlink" Target="https://vuz.edunetwork.ru/16/14/v2154/opinions/" TargetMode="External"/><Relationship Id="rId63" Type="http://schemas.openxmlformats.org/officeDocument/2006/relationships/hyperlink" Target="https://vuz.edunetwork.ru/16/14/v2106/specs/" TargetMode="External"/><Relationship Id="rId68" Type="http://schemas.openxmlformats.org/officeDocument/2006/relationships/hyperlink" Target="https://vuz.edunetwork.ru/16/14/v1064/" TargetMode="External"/><Relationship Id="rId76" Type="http://schemas.openxmlformats.org/officeDocument/2006/relationships/hyperlink" Target="https://vuz.edunetwork.ru/16/14/v2506/opinions/" TargetMode="External"/><Relationship Id="rId7" Type="http://schemas.openxmlformats.org/officeDocument/2006/relationships/hyperlink" Target="https://vuz.edunetwork.ru/16/14/v253/opinions/" TargetMode="External"/><Relationship Id="rId71" Type="http://schemas.openxmlformats.org/officeDocument/2006/relationships/hyperlink" Target="https://vuz.edunetwork.ru/16/14/v269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uz.edunetwork.ru/16/14/v251/opinions/" TargetMode="External"/><Relationship Id="rId29" Type="http://schemas.openxmlformats.org/officeDocument/2006/relationships/hyperlink" Target="https://vuz.edunetwork.ru/16/14/v248/" TargetMode="External"/><Relationship Id="rId11" Type="http://schemas.openxmlformats.org/officeDocument/2006/relationships/hyperlink" Target="https://vuz.edunetwork.ru/16/14/v1527/" TargetMode="External"/><Relationship Id="rId24" Type="http://schemas.openxmlformats.org/officeDocument/2006/relationships/hyperlink" Target="https://vuz.edunetwork.ru/16/14/v227/specs/" TargetMode="External"/><Relationship Id="rId32" Type="http://schemas.openxmlformats.org/officeDocument/2006/relationships/hyperlink" Target="https://vuz.edunetwork.ru/16/14/v868/" TargetMode="External"/><Relationship Id="rId37" Type="http://schemas.openxmlformats.org/officeDocument/2006/relationships/hyperlink" Target="https://vuz.edunetwork.ru/16/14/v3233/opinions/" TargetMode="External"/><Relationship Id="rId40" Type="http://schemas.openxmlformats.org/officeDocument/2006/relationships/hyperlink" Target="https://vuz.edunetwork.ru/16/14/v245/opinions/" TargetMode="External"/><Relationship Id="rId45" Type="http://schemas.openxmlformats.org/officeDocument/2006/relationships/hyperlink" Target="https://vuz.edunetwork.ru/16/14/v211/specs/" TargetMode="External"/><Relationship Id="rId53" Type="http://schemas.openxmlformats.org/officeDocument/2006/relationships/hyperlink" Target="https://vuz.edunetwork.ru/16/14/v2154/" TargetMode="External"/><Relationship Id="rId58" Type="http://schemas.openxmlformats.org/officeDocument/2006/relationships/hyperlink" Target="https://vuz.edunetwork.ru/16/14/v247/opinions/" TargetMode="External"/><Relationship Id="rId66" Type="http://schemas.openxmlformats.org/officeDocument/2006/relationships/hyperlink" Target="https://vuz.edunetwork.ru/16/14/v3321/specs/" TargetMode="External"/><Relationship Id="rId74" Type="http://schemas.openxmlformats.org/officeDocument/2006/relationships/hyperlink" Target="https://vuz.edunetwork.ru/16/14/v2506/" TargetMode="External"/><Relationship Id="rId79" Type="http://schemas.openxmlformats.org/officeDocument/2006/relationships/hyperlink" Target="https://vuz.edunetwork.ru/16/14/v1806/opinions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uz.edunetwork.ru/16/14/v3133/opinions/" TargetMode="External"/><Relationship Id="rId10" Type="http://schemas.openxmlformats.org/officeDocument/2006/relationships/hyperlink" Target="https://vuz.edunetwork.ru/16/14/v252/opinions/" TargetMode="External"/><Relationship Id="rId19" Type="http://schemas.openxmlformats.org/officeDocument/2006/relationships/hyperlink" Target="https://vuz.edunetwork.ru/16/14/v246/opinions/" TargetMode="External"/><Relationship Id="rId31" Type="http://schemas.openxmlformats.org/officeDocument/2006/relationships/hyperlink" Target="https://vuz.edunetwork.ru/16/14/v248/opinions/" TargetMode="External"/><Relationship Id="rId44" Type="http://schemas.openxmlformats.org/officeDocument/2006/relationships/hyperlink" Target="https://vuz.edunetwork.ru/16/14/v211/" TargetMode="External"/><Relationship Id="rId52" Type="http://schemas.openxmlformats.org/officeDocument/2006/relationships/hyperlink" Target="https://vuz.edunetwork.ru/16/14/v2512/opinions/" TargetMode="External"/><Relationship Id="rId60" Type="http://schemas.openxmlformats.org/officeDocument/2006/relationships/hyperlink" Target="https://vuz.edunetwork.ru/16/14/v3133/specs/" TargetMode="External"/><Relationship Id="rId65" Type="http://schemas.openxmlformats.org/officeDocument/2006/relationships/hyperlink" Target="https://vuz.edunetwork.ru/16/14/v3321/" TargetMode="External"/><Relationship Id="rId73" Type="http://schemas.openxmlformats.org/officeDocument/2006/relationships/hyperlink" Target="https://vuz.edunetwork.ru/16/14/v2695/opinions/" TargetMode="External"/><Relationship Id="rId78" Type="http://schemas.openxmlformats.org/officeDocument/2006/relationships/hyperlink" Target="https://vuz.edunetwork.ru/16/14/v1806/specs/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uz.edunetwork.ru/16/14/v252/specs/" TargetMode="External"/><Relationship Id="rId14" Type="http://schemas.openxmlformats.org/officeDocument/2006/relationships/hyperlink" Target="https://vuz.edunetwork.ru/16/14/v251/" TargetMode="External"/><Relationship Id="rId22" Type="http://schemas.openxmlformats.org/officeDocument/2006/relationships/hyperlink" Target="https://vuz.edunetwork.ru/16/14/v640/opinions/" TargetMode="External"/><Relationship Id="rId27" Type="http://schemas.openxmlformats.org/officeDocument/2006/relationships/hyperlink" Target="https://vuz.edunetwork.ru/16/14/v249/specs/" TargetMode="External"/><Relationship Id="rId30" Type="http://schemas.openxmlformats.org/officeDocument/2006/relationships/hyperlink" Target="https://vuz.edunetwork.ru/16/14/v248/specs/" TargetMode="External"/><Relationship Id="rId35" Type="http://schemas.openxmlformats.org/officeDocument/2006/relationships/hyperlink" Target="https://vuz.edunetwork.ru/16/14/v3233/" TargetMode="External"/><Relationship Id="rId43" Type="http://schemas.openxmlformats.org/officeDocument/2006/relationships/hyperlink" Target="https://vuz.edunetwork.ru/16/14/v244/opinions/" TargetMode="External"/><Relationship Id="rId48" Type="http://schemas.openxmlformats.org/officeDocument/2006/relationships/hyperlink" Target="https://vuz.edunetwork.ru/16/14/v2363/specs/" TargetMode="External"/><Relationship Id="rId56" Type="http://schemas.openxmlformats.org/officeDocument/2006/relationships/hyperlink" Target="https://vuz.edunetwork.ru/16/14/v247/" TargetMode="External"/><Relationship Id="rId64" Type="http://schemas.openxmlformats.org/officeDocument/2006/relationships/hyperlink" Target="https://vuz.edunetwork.ru/16/14/v2106/opinions/" TargetMode="External"/><Relationship Id="rId69" Type="http://schemas.openxmlformats.org/officeDocument/2006/relationships/hyperlink" Target="https://vuz.edunetwork.ru/16/14/v1064/specs/" TargetMode="External"/><Relationship Id="rId77" Type="http://schemas.openxmlformats.org/officeDocument/2006/relationships/hyperlink" Target="https://vuz.edunetwork.ru/16/14/v1806/" TargetMode="External"/><Relationship Id="rId8" Type="http://schemas.openxmlformats.org/officeDocument/2006/relationships/hyperlink" Target="https://vuz.edunetwork.ru/16/14/v252/" TargetMode="External"/><Relationship Id="rId51" Type="http://schemas.openxmlformats.org/officeDocument/2006/relationships/hyperlink" Target="https://vuz.edunetwork.ru/16/14/v2512/specs/" TargetMode="External"/><Relationship Id="rId72" Type="http://schemas.openxmlformats.org/officeDocument/2006/relationships/hyperlink" Target="https://vuz.edunetwork.ru/16/14/v2695/specs/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vuz.edunetwork.ru/16/14/v1527/specs/" TargetMode="External"/><Relationship Id="rId17" Type="http://schemas.openxmlformats.org/officeDocument/2006/relationships/hyperlink" Target="https://vuz.edunetwork.ru/16/14/v246/" TargetMode="External"/><Relationship Id="rId25" Type="http://schemas.openxmlformats.org/officeDocument/2006/relationships/hyperlink" Target="https://vuz.edunetwork.ru/16/14/v227/opinions/" TargetMode="External"/><Relationship Id="rId33" Type="http://schemas.openxmlformats.org/officeDocument/2006/relationships/hyperlink" Target="https://vuz.edunetwork.ru/16/14/v868/specs/" TargetMode="External"/><Relationship Id="rId38" Type="http://schemas.openxmlformats.org/officeDocument/2006/relationships/hyperlink" Target="https://vuz.edunetwork.ru/16/14/v245/" TargetMode="External"/><Relationship Id="rId46" Type="http://schemas.openxmlformats.org/officeDocument/2006/relationships/hyperlink" Target="https://vuz.edunetwork.ru/16/14/v211/opinions/" TargetMode="External"/><Relationship Id="rId59" Type="http://schemas.openxmlformats.org/officeDocument/2006/relationships/hyperlink" Target="https://vuz.edunetwork.ru/16/14/v3133/" TargetMode="External"/><Relationship Id="rId67" Type="http://schemas.openxmlformats.org/officeDocument/2006/relationships/hyperlink" Target="https://vuz.edunetwork.ru/16/14/v3321/opinions/" TargetMode="External"/><Relationship Id="rId20" Type="http://schemas.openxmlformats.org/officeDocument/2006/relationships/hyperlink" Target="https://vuz.edunetwork.ru/16/14/v640/" TargetMode="External"/><Relationship Id="rId41" Type="http://schemas.openxmlformats.org/officeDocument/2006/relationships/hyperlink" Target="https://vuz.edunetwork.ru/16/14/v244/" TargetMode="External"/><Relationship Id="rId54" Type="http://schemas.openxmlformats.org/officeDocument/2006/relationships/hyperlink" Target="https://vuz.edunetwork.ru/16/14/v2154/specs/" TargetMode="External"/><Relationship Id="rId62" Type="http://schemas.openxmlformats.org/officeDocument/2006/relationships/hyperlink" Target="https://vuz.edunetwork.ru/16/14/v2106/" TargetMode="External"/><Relationship Id="rId70" Type="http://schemas.openxmlformats.org/officeDocument/2006/relationships/hyperlink" Target="https://vuz.edunetwork.ru/16/14/v1064/opinions/" TargetMode="External"/><Relationship Id="rId75" Type="http://schemas.openxmlformats.org/officeDocument/2006/relationships/hyperlink" Target="https://vuz.edunetwork.ru/16/14/v2506/spec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uz.edunetwork.ru/16/14/v253/specs/" TargetMode="External"/><Relationship Id="rId15" Type="http://schemas.openxmlformats.org/officeDocument/2006/relationships/hyperlink" Target="https://vuz.edunetwork.ru/16/14/v251/specs/" TargetMode="External"/><Relationship Id="rId23" Type="http://schemas.openxmlformats.org/officeDocument/2006/relationships/hyperlink" Target="https://vuz.edunetwork.ru/16/14/v227/" TargetMode="External"/><Relationship Id="rId28" Type="http://schemas.openxmlformats.org/officeDocument/2006/relationships/hyperlink" Target="https://vuz.edunetwork.ru/16/14/v249/opinions/" TargetMode="External"/><Relationship Id="rId36" Type="http://schemas.openxmlformats.org/officeDocument/2006/relationships/hyperlink" Target="https://vuz.edunetwork.ru/16/14/v3233/specs/" TargetMode="External"/><Relationship Id="rId49" Type="http://schemas.openxmlformats.org/officeDocument/2006/relationships/hyperlink" Target="https://vuz.edunetwork.ru/16/14/v2363/opinions/" TargetMode="External"/><Relationship Id="rId57" Type="http://schemas.openxmlformats.org/officeDocument/2006/relationships/hyperlink" Target="https://vuz.edunetwork.ru/16/14/v247/spe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</dc:creator>
  <cp:keywords/>
  <dc:description/>
  <cp:lastModifiedBy>Дамира</cp:lastModifiedBy>
  <cp:revision>3</cp:revision>
  <dcterms:created xsi:type="dcterms:W3CDTF">2020-01-10T18:42:00Z</dcterms:created>
  <dcterms:modified xsi:type="dcterms:W3CDTF">2020-01-10T18:43:00Z</dcterms:modified>
</cp:coreProperties>
</file>